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/>
      </w:pPr>
      <w:r>
        <w:rPr/>
        <w:t xml:space="preserve">Al  Signor Sindaco </w:t>
      </w:r>
    </w:p>
    <w:p>
      <w:pPr>
        <w:pStyle w:val="style0"/>
        <w:jc w:val="right"/>
        <w:rPr/>
      </w:pPr>
      <w:r>
        <w:rPr/>
        <w:t>d</w:t>
      </w:r>
      <w:r>
        <w:rPr/>
        <w:t xml:space="preserve">el  Comune di  </w:t>
      </w:r>
      <w:r>
        <w:rPr/>
        <w:t>Calatabiano</w:t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both"/>
        <w:rPr/>
      </w:pPr>
      <w:r>
        <w:rPr/>
        <w:t xml:space="preserve">Il Sottoscritto/a ______________________________ nato/a _________________ il ___________________ </w:t>
      </w:r>
    </w:p>
    <w:p>
      <w:pPr>
        <w:pStyle w:val="style0"/>
        <w:spacing w:line="360" w:lineRule="auto"/>
        <w:jc w:val="both"/>
        <w:rPr/>
      </w:pPr>
      <w:r>
        <w:rPr/>
        <w:t xml:space="preserve">residente a </w:t>
      </w:r>
      <w:r>
        <w:rPr/>
        <w:t>Calatabiano</w:t>
      </w:r>
      <w:r>
        <w:rPr/>
        <w:t xml:space="preserve"> in via _________________________, n. di telefono ______________chiede l’ammissione al sostegno per l’in</w:t>
      </w:r>
      <w:r>
        <w:rPr/>
        <w:t>cl</w:t>
      </w:r>
      <w:r>
        <w:rPr/>
        <w:t>usione sociale.</w:t>
      </w:r>
    </w:p>
    <w:p>
      <w:pPr>
        <w:pStyle w:val="style0"/>
        <w:spacing w:line="360" w:lineRule="auto"/>
        <w:jc w:val="both"/>
        <w:rPr/>
      </w:pPr>
      <w:r>
        <w:rPr/>
        <w:t>Allega alla presente:</w:t>
      </w:r>
    </w:p>
    <w:p>
      <w:pPr>
        <w:pStyle w:val="style24"/>
        <w:numPr>
          <w:ilvl w:val="0"/>
          <w:numId w:val="1"/>
        </w:numPr>
        <w:spacing w:line="360" w:lineRule="auto"/>
        <w:jc w:val="both"/>
        <w:rPr/>
      </w:pPr>
      <w:r>
        <w:rPr/>
        <w:t>Domanda di sostegno per l’inclusione attiva (modello di dichiarazione sostitutiva dell’atto di notorietà)</w:t>
      </w:r>
    </w:p>
    <w:p>
      <w:pPr>
        <w:pStyle w:val="style24"/>
        <w:numPr>
          <w:ilvl w:val="0"/>
          <w:numId w:val="1"/>
        </w:numPr>
        <w:spacing w:line="360" w:lineRule="auto"/>
        <w:ind w:hanging="360" w:left="770" w:right="-1134"/>
        <w:jc w:val="both"/>
        <w:rPr/>
      </w:pPr>
      <w:r>
        <w:rPr/>
        <w:t>Dichiarazione sostitutiva unica + ISEE</w:t>
      </w:r>
    </w:p>
    <w:p>
      <w:pPr>
        <w:pStyle w:val="style24"/>
        <w:numPr>
          <w:ilvl w:val="0"/>
          <w:numId w:val="1"/>
        </w:numPr>
        <w:spacing w:line="360" w:lineRule="auto"/>
        <w:jc w:val="both"/>
        <w:rPr/>
      </w:pPr>
      <w:r>
        <w:rPr/>
        <w:t>Altro.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  <w:t>Calatabiano</w:t>
      </w:r>
      <w:r>
        <w:rPr/>
        <w:t>,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style0"/>
        <w:spacing w:line="360" w:lineRule="auto"/>
        <w:jc w:val="both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______________________</w:t>
      </w:r>
    </w:p>
    <w:p>
      <w:pPr>
        <w:pStyle w:val="style0"/>
        <w:jc w:val="both"/>
        <w:rPr/>
      </w:pPr>
      <w:r>
        <w:rPr/>
      </w:r>
    </w:p>
    <w:p>
      <w:pPr>
        <w:pStyle w:val="style0"/>
        <w:widowControl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7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9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1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3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5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7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9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1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3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Symbol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Wingdings"/>
    </w:rPr>
  </w:style>
  <w:style w:styleId="style19" w:type="paragraph">
    <w:name w:val="Titolo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Mang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2016-08-29T14:01:00Z</dcterms:created>
  <dc:creator>Utente</dc:creator>
  <cp:lastModifiedBy>PC-mobile-lingue-15</cp:lastModifiedBy>
  <dcterms:modified xsi:type="dcterms:W3CDTF">2016-08-29T14:01:00Z</dcterms:modified>
  <cp:revision>2</cp:revision>
  <dc:title>Al  Signor Sindaco </dc:title>
</cp:coreProperties>
</file>