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Demanio e Patrimonio - Spiaggia - Gestione del Territorio - Catasto - Sistema Informativo Territoriale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DR. CANI GAETANO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dei beni demaniali e patrimoniali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Piano delle alienazioni e valorizzazioni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Demanio e Patrimonio - Spiaggia - Gestione del Territorio - Catasto - Sistema Informativo Territoriale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dei beni demaniali e patrimoniali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Concessione a titolo gratuito delle sale e immobili del patrimonio comunale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Demanio e Patrimonio - Spiaggia - Gestione del Territorio - Catasto - Sistema Informativo Territoriale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dei beni demaniali e patrimoniali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Vendita beni patrimonio disponibile mediante asta pubblica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Demanio e Patrimonio - Spiaggia - Gestione del Territorio - Catasto - Sistema Informativo Territoriale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dei beni demaniali e patrimoniali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canoni demaniali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Demanio e Patrimonio - Spiaggia - Gestione del Territorio - Catasto - Sistema Informativo Territoriale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Pareri congruita' canoni locazioni passive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Demanio e Patrimonio - Spiaggia - Gestione del Territorio - Catasto - Sistema Informativo Territoriale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dei beni demaniali e patrimoniali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Custodia e sorveglianza immobili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Demanio e Patrimonio - Spiaggia - Gestione del Territorio - Catasto - Sistema Informativo Territoriale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sostenibile e tutela del territorio e dell'ambiente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Aree protette, parchi naturali, protezione naturalistica e forestazione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Piani di Utilizzo delle Aree Demaniali Marittime (PUDM)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L) Pianificazione urbanistica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Demanio e Patrimonio - Spiaggia - Gestione del Territorio - Catasto - Sistema Informativo Territoriale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Ufficio tecnico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Rilascio certificazioni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Demanio e Patrimonio - Spiaggia - Gestione del Territorio - Catasto - Sistema Informativo Territoriale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Toponomastica: Denominazione nuove strade e piazze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Demanio e Patrimonio - Spiaggia - Gestione del Territorio - Catasto - Sistema Informativo Territoriale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Toponomastica: Attribuzione numero civico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Demanio e Patrimonio - Spiaggia - Gestione del Territorio - Catasto - Sistema Informativo Territoriale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